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napelemes-fuzfalampa.com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http://napelemes-fuzfalampa.com/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napelemes-fuzfalampa.com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napelemes-fuzfalampa.com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napelemes-fuzfalampa.com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